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4BDA" w:rsidRPr="00024097" w:rsidRDefault="00114BDA" w:rsidP="00114BDA">
      <w:pPr>
        <w:jc w:val="center"/>
        <w:rPr>
          <w:rFonts w:ascii="Arial" w:hAnsi="Arial" w:cs="Arial"/>
          <w:b/>
          <w:sz w:val="32"/>
          <w:szCs w:val="32"/>
        </w:rPr>
      </w:pPr>
      <w:r w:rsidRPr="00024097">
        <w:rPr>
          <w:rFonts w:ascii="Arial" w:hAnsi="Arial" w:cs="Arial"/>
          <w:b/>
          <w:sz w:val="32"/>
          <w:szCs w:val="32"/>
        </w:rPr>
        <w:t>ACTA DE INFORME DE GESTIÓN</w:t>
      </w:r>
      <w:r w:rsidR="00F902B8">
        <w:rPr>
          <w:rStyle w:val="Refdenotaalpie"/>
          <w:rFonts w:ascii="Arial" w:hAnsi="Arial" w:cs="Arial"/>
          <w:b/>
          <w:sz w:val="32"/>
          <w:szCs w:val="32"/>
        </w:rPr>
        <w:footnoteReference w:id="1"/>
      </w:r>
      <w:r w:rsidR="00F902B8">
        <w:rPr>
          <w:rFonts w:ascii="Arial" w:hAnsi="Arial" w:cs="Arial"/>
          <w:b/>
          <w:sz w:val="32"/>
          <w:szCs w:val="32"/>
        </w:rPr>
        <w:t xml:space="preserve"> </w:t>
      </w:r>
    </w:p>
    <w:p w:rsidR="00114BDA" w:rsidRPr="00F902B8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es-CO"/>
        </w:rPr>
      </w:pPr>
    </w:p>
    <w:p w:rsidR="00114BDA" w:rsidRPr="00F902B8" w:rsidRDefault="00024097" w:rsidP="00024097">
      <w:pPr>
        <w:spacing w:after="0" w:line="240" w:lineRule="auto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</w:pPr>
      <w:r w:rsidRPr="00F902B8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 xml:space="preserve">nombre servidor judicial saliente: </w:t>
      </w:r>
    </w:p>
    <w:p w:rsidR="00114BDA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es-CO"/>
        </w:rPr>
      </w:pPr>
    </w:p>
    <w:p w:rsidR="00D0617E" w:rsidRPr="00F902B8" w:rsidRDefault="00D0617E" w:rsidP="00114BDA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es-CO"/>
        </w:rPr>
      </w:pPr>
    </w:p>
    <w:p w:rsidR="00024097" w:rsidRPr="00F902B8" w:rsidRDefault="00024097" w:rsidP="000421EB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</w:pPr>
      <w:r w:rsidRPr="00F902B8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 xml:space="preserve">Despacho judicial: </w:t>
      </w:r>
    </w:p>
    <w:p w:rsidR="00024097" w:rsidRDefault="00024097" w:rsidP="000421EB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</w:pPr>
    </w:p>
    <w:p w:rsidR="00D0617E" w:rsidRPr="00F902B8" w:rsidRDefault="00D0617E" w:rsidP="000421EB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</w:pPr>
    </w:p>
    <w:p w:rsidR="001F4AF9" w:rsidRPr="00024097" w:rsidRDefault="000421EB" w:rsidP="000421EB">
      <w:pPr>
        <w:spacing w:after="0" w:line="240" w:lineRule="auto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</w:pPr>
      <w:r w:rsidRPr="00F902B8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>Denominación completa del cargo</w:t>
      </w:r>
      <w:r w:rsidRPr="00024097"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  <w:t xml:space="preserve"> (Ejemplo: Juez Primero Promiscuo Municipal de Chinchiná): </w:t>
      </w:r>
    </w:p>
    <w:p w:rsidR="001F4AF9" w:rsidRDefault="001F4AF9" w:rsidP="000421EB">
      <w:pPr>
        <w:spacing w:after="0" w:line="240" w:lineRule="auto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</w:pPr>
    </w:p>
    <w:p w:rsidR="00D0617E" w:rsidRPr="00024097" w:rsidRDefault="00D0617E" w:rsidP="000421EB">
      <w:pPr>
        <w:spacing w:after="0" w:line="240" w:lineRule="auto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</w:pPr>
    </w:p>
    <w:p w:rsidR="000421EB" w:rsidRPr="00024097" w:rsidRDefault="00024097" w:rsidP="000421EB">
      <w:pPr>
        <w:spacing w:after="0" w:line="240" w:lineRule="auto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</w:pPr>
      <w:r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>Fe</w:t>
      </w:r>
      <w:r w:rsidR="000421EB" w:rsidRP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>cha inicio de Gestión:</w:t>
      </w:r>
      <w:r w:rsidR="000421EB" w:rsidRPr="00024097"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  <w:t xml:space="preserve"> </w:t>
      </w:r>
    </w:p>
    <w:p w:rsidR="000421EB" w:rsidRDefault="000421EB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</w:pPr>
    </w:p>
    <w:p w:rsidR="00D0617E" w:rsidRPr="00024097" w:rsidRDefault="00D0617E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</w:pPr>
    </w:p>
    <w:p w:rsidR="00114BDA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</w:pPr>
      <w:bookmarkStart w:id="0" w:name="_Hlk187848677"/>
      <w:r w:rsidRP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 xml:space="preserve">Fecha </w:t>
      </w:r>
      <w:r w:rsidR="000421EB" w:rsidRP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>Finalización Gestión</w:t>
      </w:r>
      <w:bookmarkEnd w:id="0"/>
      <w:r w:rsid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>:</w:t>
      </w:r>
    </w:p>
    <w:p w:rsidR="00024097" w:rsidRDefault="00024097" w:rsidP="00114BDA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es-CO"/>
        </w:rPr>
      </w:pPr>
    </w:p>
    <w:p w:rsidR="00D0617E" w:rsidRPr="00024097" w:rsidRDefault="00D0617E" w:rsidP="00114BDA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es-CO"/>
        </w:rPr>
      </w:pPr>
    </w:p>
    <w:p w:rsidR="00A50D12" w:rsidRPr="00024097" w:rsidRDefault="00A50D12" w:rsidP="00A50D12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242424"/>
          <w:sz w:val="24"/>
          <w:szCs w:val="24"/>
          <w:lang w:eastAsia="es-CO"/>
        </w:rPr>
      </w:pPr>
      <w:r w:rsidRP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 xml:space="preserve">Fecha </w:t>
      </w:r>
      <w:r w:rsidR="00FD1C81" w:rsidRP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>Presentación</w:t>
      </w:r>
      <w:r w:rsidRP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 xml:space="preserve"> </w:t>
      </w:r>
      <w:r w:rsidR="00FD1C81" w:rsidRPr="00024097">
        <w:rPr>
          <w:rFonts w:ascii="Arial" w:eastAsia="Times New Roman" w:hAnsi="Arial" w:cs="Arial"/>
          <w:bCs/>
          <w:smallCaps/>
          <w:color w:val="242424"/>
          <w:sz w:val="24"/>
          <w:szCs w:val="24"/>
          <w:lang w:eastAsia="es-CO"/>
        </w:rPr>
        <w:t>Informe</w:t>
      </w:r>
      <w:r w:rsidRPr="00024097"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  <w:t xml:space="preserve">: </w:t>
      </w:r>
      <w:r w:rsidR="00024097">
        <w:rPr>
          <w:rFonts w:ascii="Arial" w:eastAsia="Times New Roman" w:hAnsi="Arial" w:cs="Arial"/>
          <w:bCs/>
          <w:color w:val="242424"/>
          <w:sz w:val="24"/>
          <w:szCs w:val="24"/>
          <w:lang w:eastAsia="es-CO"/>
        </w:rPr>
        <w:t xml:space="preserve"> </w:t>
      </w:r>
    </w:p>
    <w:p w:rsidR="00A50D12" w:rsidRPr="00024097" w:rsidRDefault="00A50D12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114BDA" w:rsidRPr="00024097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114BDA" w:rsidRPr="00024097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114BDA" w:rsidRPr="00024097" w:rsidRDefault="0097744A" w:rsidP="00BC3ABA">
      <w:pPr>
        <w:rPr>
          <w:rFonts w:ascii="Arial" w:hAnsi="Arial" w:cs="Arial"/>
          <w:b/>
          <w:sz w:val="28"/>
          <w:szCs w:val="28"/>
        </w:rPr>
      </w:pPr>
      <w:r w:rsidRPr="00024097">
        <w:rPr>
          <w:rFonts w:ascii="Arial" w:hAnsi="Arial" w:cs="Arial"/>
          <w:b/>
          <w:sz w:val="28"/>
          <w:szCs w:val="28"/>
        </w:rPr>
        <w:t>A</w:t>
      </w:r>
      <w:r w:rsidR="00BC3ABA" w:rsidRPr="00024097">
        <w:rPr>
          <w:rFonts w:ascii="Arial" w:hAnsi="Arial" w:cs="Arial"/>
          <w:b/>
          <w:sz w:val="28"/>
          <w:szCs w:val="28"/>
        </w:rPr>
        <w:t xml:space="preserve">. </w:t>
      </w:r>
      <w:r w:rsidR="00114BDA" w:rsidRPr="00024097">
        <w:rPr>
          <w:rFonts w:ascii="Arial" w:hAnsi="Arial" w:cs="Arial"/>
          <w:b/>
          <w:sz w:val="28"/>
          <w:szCs w:val="28"/>
        </w:rPr>
        <w:t>DE LA GESTIÓN REALIZADA</w:t>
      </w:r>
    </w:p>
    <w:p w:rsidR="00114BDA" w:rsidRPr="00024097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  <w:r w:rsidRPr="00024097"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  <w:t>Describa Brevemente:</w:t>
      </w:r>
    </w:p>
    <w:p w:rsidR="00114BDA" w:rsidRPr="00024097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114BDA" w:rsidRPr="00024097" w:rsidRDefault="0097744A" w:rsidP="00114BDA">
      <w:pPr>
        <w:spacing w:after="0" w:line="240" w:lineRule="auto"/>
        <w:jc w:val="both"/>
        <w:rPr>
          <w:rFonts w:ascii="Arial" w:eastAsia="Times New Roman" w:hAnsi="Arial" w:cs="Arial"/>
          <w:b/>
          <w:bCs/>
          <w:smallCaps/>
          <w:color w:val="242424"/>
          <w:sz w:val="24"/>
          <w:szCs w:val="24"/>
          <w:lang w:eastAsia="es-CO"/>
        </w:rPr>
      </w:pPr>
      <w:r w:rsidRPr="00024097">
        <w:rPr>
          <w:rFonts w:ascii="Arial" w:eastAsia="Times New Roman" w:hAnsi="Arial" w:cs="Arial"/>
          <w:b/>
          <w:bCs/>
          <w:color w:val="242424"/>
          <w:sz w:val="24"/>
          <w:szCs w:val="24"/>
          <w:lang w:eastAsia="es-CO"/>
        </w:rPr>
        <w:t xml:space="preserve">1. </w:t>
      </w:r>
      <w:r w:rsidR="00024097" w:rsidRPr="00024097">
        <w:rPr>
          <w:rFonts w:ascii="Arial" w:eastAsia="Times New Roman" w:hAnsi="Arial" w:cs="Arial"/>
          <w:b/>
          <w:bCs/>
          <w:smallCaps/>
          <w:color w:val="242424"/>
          <w:sz w:val="24"/>
          <w:szCs w:val="24"/>
          <w:lang w:eastAsia="es-CO"/>
        </w:rPr>
        <w:t>Situación del despacho a la fecha de inicio de su gestión:</w:t>
      </w:r>
    </w:p>
    <w:p w:rsidR="00114BDA" w:rsidRDefault="00114BDA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CO"/>
        </w:rPr>
      </w:pPr>
    </w:p>
    <w:p w:rsidR="00D0617E" w:rsidRPr="00024097" w:rsidRDefault="00D0617E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u w:val="single"/>
          <w:lang w:eastAsia="es-CO"/>
        </w:rPr>
      </w:pPr>
    </w:p>
    <w:p w:rsidR="000421EB" w:rsidRPr="00024097" w:rsidRDefault="000421EB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024097" w:rsidRPr="00024097" w:rsidRDefault="00024097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F25695" w:rsidRPr="00024097" w:rsidRDefault="00F25695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F25695" w:rsidRPr="00024097" w:rsidRDefault="0097744A" w:rsidP="00F25695">
      <w:pPr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</w:pPr>
      <w:r w:rsidRPr="0002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2. </w:t>
      </w:r>
      <w:r w:rsidR="00024097" w:rsidRPr="00024097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es-CO"/>
        </w:rPr>
        <w:t>Actividades emprendidas y resultados obtenidos con énfasis en asuntos en proceso:</w:t>
      </w:r>
    </w:p>
    <w:p w:rsidR="00630139" w:rsidRPr="00024097" w:rsidRDefault="00630139" w:rsidP="006301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0421EB" w:rsidRDefault="000421EB" w:rsidP="006301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D0617E" w:rsidRPr="00024097" w:rsidRDefault="00D0617E" w:rsidP="006301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024097" w:rsidRPr="00024097" w:rsidRDefault="00024097" w:rsidP="006301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F25695" w:rsidRPr="00024097" w:rsidRDefault="00F25695" w:rsidP="00114BDA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4"/>
          <w:szCs w:val="24"/>
          <w:lang w:eastAsia="es-CO"/>
        </w:rPr>
      </w:pPr>
    </w:p>
    <w:p w:rsidR="00630139" w:rsidRPr="00024097" w:rsidRDefault="0097744A" w:rsidP="000421EB">
      <w:pPr>
        <w:spacing w:after="0" w:line="240" w:lineRule="auto"/>
        <w:jc w:val="both"/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es-CO"/>
        </w:rPr>
      </w:pPr>
      <w:r w:rsidRPr="00024097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O"/>
        </w:rPr>
        <w:t xml:space="preserve">3. </w:t>
      </w:r>
      <w:r w:rsidR="00024097" w:rsidRPr="00024097">
        <w:rPr>
          <w:rFonts w:ascii="Arial" w:eastAsia="Times New Roman" w:hAnsi="Arial" w:cs="Arial"/>
          <w:b/>
          <w:bCs/>
          <w:smallCaps/>
          <w:color w:val="000000"/>
          <w:sz w:val="24"/>
          <w:szCs w:val="24"/>
          <w:lang w:eastAsia="es-CO"/>
        </w:rPr>
        <w:t>Datos de desempeño</w:t>
      </w:r>
      <w:r w:rsidR="00024097" w:rsidRPr="00024097">
        <w:rPr>
          <w:rFonts w:ascii="Arial" w:eastAsia="Times New Roman" w:hAnsi="Arial" w:cs="Arial"/>
          <w:bCs/>
          <w:smallCaps/>
          <w:color w:val="000000"/>
          <w:sz w:val="24"/>
          <w:szCs w:val="24"/>
          <w:lang w:eastAsia="es-CO"/>
        </w:rPr>
        <w:t xml:space="preserve">: </w:t>
      </w:r>
    </w:p>
    <w:p w:rsidR="000421EB" w:rsidRDefault="000421EB" w:rsidP="006301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</w:pPr>
    </w:p>
    <w:p w:rsidR="00D0617E" w:rsidRDefault="00D0617E" w:rsidP="006301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4039"/>
        <w:gridCol w:w="1261"/>
      </w:tblGrid>
      <w:tr w:rsidR="000421EB" w:rsidTr="00083802">
        <w:trPr>
          <w:jc w:val="center"/>
        </w:trPr>
        <w:tc>
          <w:tcPr>
            <w:tcW w:w="0" w:type="auto"/>
            <w:vAlign w:val="center"/>
          </w:tcPr>
          <w:p w:rsidR="0097744A" w:rsidRDefault="000421EB" w:rsidP="004653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CLASE DE PROVIDENCIA</w:t>
            </w:r>
            <w:r w:rsidR="0097744A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 PROFERIDAS</w:t>
            </w:r>
          </w:p>
          <w:p w:rsidR="000421EB" w:rsidRPr="000421EB" w:rsidRDefault="0097744A" w:rsidP="004653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EN EL PERIODO INFORMADO</w:t>
            </w:r>
          </w:p>
        </w:tc>
        <w:tc>
          <w:tcPr>
            <w:tcW w:w="0" w:type="auto"/>
            <w:vAlign w:val="center"/>
          </w:tcPr>
          <w:p w:rsidR="000421EB" w:rsidRPr="000421EB" w:rsidRDefault="000421EB" w:rsidP="0046531C">
            <w:pPr>
              <w:spacing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421E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0421EB" w:rsidTr="000421EB">
        <w:trPr>
          <w:jc w:val="center"/>
        </w:trPr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Sentencias en Proceso</w:t>
            </w:r>
          </w:p>
        </w:tc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421EB" w:rsidTr="000421EB">
        <w:trPr>
          <w:jc w:val="center"/>
        </w:trPr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Sentencias de Tutelas</w:t>
            </w:r>
          </w:p>
        </w:tc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421EB" w:rsidTr="000421EB">
        <w:trPr>
          <w:jc w:val="center"/>
        </w:trPr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Au</w:t>
            </w:r>
            <w:r w:rsidR="007E12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diencias realizadas</w:t>
            </w:r>
            <w:r w:rsidR="00D0617E">
              <w:rPr>
                <w:rStyle w:val="Refdenotaalpie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footnoteReference w:id="2"/>
            </w:r>
            <w:r w:rsidR="007E12F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421EB" w:rsidTr="000421EB">
        <w:trPr>
          <w:jc w:val="center"/>
        </w:trPr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Au</w:t>
            </w:r>
            <w:r w:rsidR="00D0617E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diencias aplazadas y/o postergadas</w:t>
            </w:r>
            <w:r w:rsidR="00D0617E">
              <w:rPr>
                <w:rStyle w:val="Refdenotaalpie"/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footnoteReference w:id="3"/>
            </w:r>
          </w:p>
        </w:tc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  <w:tr w:rsidR="000421EB" w:rsidTr="000421EB">
        <w:trPr>
          <w:jc w:val="center"/>
        </w:trPr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  <w:t>Diligencias Evacuadas</w:t>
            </w:r>
          </w:p>
        </w:tc>
        <w:tc>
          <w:tcPr>
            <w:tcW w:w="0" w:type="auto"/>
          </w:tcPr>
          <w:p w:rsidR="000421EB" w:rsidRDefault="000421EB" w:rsidP="0046531C">
            <w:pPr>
              <w:spacing w:line="276" w:lineRule="auto"/>
              <w:jc w:val="both"/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0421EB" w:rsidRDefault="000421EB" w:rsidP="00630139">
      <w:pPr>
        <w:spacing w:after="0" w:line="240" w:lineRule="auto"/>
        <w:jc w:val="both"/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</w:pPr>
    </w:p>
    <w:p w:rsidR="00D0617E" w:rsidRDefault="00D0617E">
      <w:pPr>
        <w:rPr>
          <w:rFonts w:ascii="Arial" w:eastAsia="Times New Roman" w:hAnsi="Arial" w:cs="Arial"/>
          <w:bCs/>
          <w:color w:val="000000"/>
          <w:sz w:val="20"/>
          <w:szCs w:val="20"/>
          <w:lang w:eastAsia="es-CO"/>
        </w:rPr>
      </w:pPr>
    </w:p>
    <w:p w:rsidR="00630139" w:rsidRDefault="0097744A" w:rsidP="0097744A">
      <w:pPr>
        <w:rPr>
          <w:rFonts w:ascii="Arial" w:hAnsi="Arial" w:cs="Arial"/>
          <w:b/>
          <w:sz w:val="28"/>
          <w:szCs w:val="28"/>
        </w:rPr>
      </w:pPr>
      <w:r w:rsidRPr="00024097">
        <w:rPr>
          <w:rFonts w:ascii="Arial" w:hAnsi="Arial" w:cs="Arial"/>
          <w:b/>
          <w:sz w:val="28"/>
          <w:szCs w:val="28"/>
        </w:rPr>
        <w:lastRenderedPageBreak/>
        <w:t xml:space="preserve">B. </w:t>
      </w:r>
      <w:r w:rsidR="00630139" w:rsidRPr="00024097">
        <w:rPr>
          <w:rFonts w:ascii="Arial" w:hAnsi="Arial" w:cs="Arial"/>
          <w:b/>
          <w:sz w:val="28"/>
          <w:szCs w:val="28"/>
        </w:rPr>
        <w:t>DE LA SITUACIÓN DE ASUNTOS JURISDICCIONALES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96"/>
        <w:gridCol w:w="1289"/>
      </w:tblGrid>
      <w:tr w:rsidR="0097744A" w:rsidRPr="00083802" w:rsidTr="00083802">
        <w:trPr>
          <w:trHeight w:val="300"/>
          <w:tblHeader/>
          <w:jc w:val="center"/>
        </w:trPr>
        <w:tc>
          <w:tcPr>
            <w:tcW w:w="2396" w:type="dxa"/>
            <w:shd w:val="clear" w:color="auto" w:fill="auto"/>
            <w:noWrap/>
            <w:vAlign w:val="center"/>
          </w:tcPr>
          <w:p w:rsidR="0097744A" w:rsidRPr="00083802" w:rsidRDefault="0097744A" w:rsidP="004653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ACTUACIONES </w:t>
            </w:r>
          </w:p>
          <w:p w:rsidR="0097744A" w:rsidRPr="00083802" w:rsidRDefault="0097744A" w:rsidP="004653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PENDIENTES</w:t>
            </w:r>
          </w:p>
        </w:tc>
        <w:tc>
          <w:tcPr>
            <w:tcW w:w="1289" w:type="dxa"/>
            <w:shd w:val="clear" w:color="auto" w:fill="auto"/>
            <w:noWrap/>
            <w:vAlign w:val="center"/>
          </w:tcPr>
          <w:p w:rsidR="0097744A" w:rsidRPr="00083802" w:rsidRDefault="0097744A" w:rsidP="0046531C">
            <w:pPr>
              <w:spacing w:after="0" w:line="276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CANTIDAD</w:t>
            </w:r>
          </w:p>
        </w:tc>
      </w:tr>
      <w:tr w:rsidR="0097744A" w:rsidRPr="00083802" w:rsidTr="00083802">
        <w:trPr>
          <w:trHeight w:val="285"/>
          <w:jc w:val="center"/>
        </w:trPr>
        <w:tc>
          <w:tcPr>
            <w:tcW w:w="2396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Para Sentencia</w:t>
            </w:r>
            <w:r w:rsidR="00D0617E">
              <w:rPr>
                <w:rStyle w:val="Refdenotaalpie"/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ootnoteReference w:id="4"/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7744A" w:rsidRPr="00083802" w:rsidTr="00083802">
        <w:trPr>
          <w:trHeight w:val="285"/>
          <w:jc w:val="center"/>
        </w:trPr>
        <w:tc>
          <w:tcPr>
            <w:tcW w:w="2396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Para Fallo de Tutela</w:t>
            </w:r>
            <w:r w:rsidR="00D0617E">
              <w:rPr>
                <w:rStyle w:val="Refdenotaalpie"/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ootnoteReference w:id="5"/>
            </w:r>
            <w:r w:rsidRPr="000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D0617E" w:rsidRPr="00083802" w:rsidTr="00083802">
        <w:trPr>
          <w:trHeight w:val="285"/>
          <w:jc w:val="center"/>
        </w:trPr>
        <w:tc>
          <w:tcPr>
            <w:tcW w:w="2396" w:type="dxa"/>
            <w:shd w:val="clear" w:color="auto" w:fill="auto"/>
            <w:noWrap/>
            <w:vAlign w:val="bottom"/>
          </w:tcPr>
          <w:p w:rsidR="00D0617E" w:rsidRPr="00083802" w:rsidRDefault="00D0617E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Para audiencia</w:t>
            </w:r>
            <w:r>
              <w:rPr>
                <w:rStyle w:val="Refdenotaalpie"/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footnoteReference w:id="6"/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D0617E" w:rsidRPr="00083802" w:rsidRDefault="00D0617E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7744A" w:rsidRPr="00083802" w:rsidTr="00083802">
        <w:trPr>
          <w:trHeight w:val="285"/>
          <w:jc w:val="center"/>
        </w:trPr>
        <w:tc>
          <w:tcPr>
            <w:tcW w:w="2396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Recursos – Otros interlocutorios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7744A" w:rsidRPr="00083802" w:rsidTr="00083802">
        <w:trPr>
          <w:trHeight w:val="285"/>
          <w:jc w:val="center"/>
        </w:trPr>
        <w:tc>
          <w:tcPr>
            <w:tcW w:w="2396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Incidentes de desacato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7744A" w:rsidRPr="00083802" w:rsidTr="00083802">
        <w:trPr>
          <w:trHeight w:val="285"/>
          <w:jc w:val="center"/>
        </w:trPr>
        <w:tc>
          <w:tcPr>
            <w:tcW w:w="2396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Fecha Siguiente Audiencia a Realizar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97744A" w:rsidRPr="00083802" w:rsidTr="00083802">
        <w:trPr>
          <w:trHeight w:val="285"/>
          <w:jc w:val="center"/>
        </w:trPr>
        <w:tc>
          <w:tcPr>
            <w:tcW w:w="2396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083802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Disponibilidad agenda próxima audiencia</w:t>
            </w:r>
          </w:p>
        </w:tc>
        <w:tc>
          <w:tcPr>
            <w:tcW w:w="1289" w:type="dxa"/>
            <w:shd w:val="clear" w:color="auto" w:fill="auto"/>
            <w:noWrap/>
            <w:vAlign w:val="bottom"/>
          </w:tcPr>
          <w:p w:rsidR="0097744A" w:rsidRPr="00083802" w:rsidRDefault="0097744A" w:rsidP="0046531C">
            <w:pPr>
              <w:spacing w:after="0" w:line="276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</w:tbl>
    <w:p w:rsidR="00083802" w:rsidRDefault="00083802" w:rsidP="00630139">
      <w:pPr>
        <w:spacing w:after="0" w:line="240" w:lineRule="auto"/>
        <w:rPr>
          <w:rFonts w:ascii="Britannic Bold" w:hAnsi="Britannic Bold"/>
          <w:sz w:val="28"/>
          <w:szCs w:val="28"/>
        </w:rPr>
      </w:pPr>
    </w:p>
    <w:p w:rsidR="00630139" w:rsidRPr="00024097" w:rsidRDefault="0097744A" w:rsidP="00630139">
      <w:pPr>
        <w:spacing w:after="0" w:line="240" w:lineRule="auto"/>
        <w:rPr>
          <w:rFonts w:ascii="Arial" w:hAnsi="Arial" w:cs="Arial"/>
          <w:b/>
          <w:sz w:val="30"/>
          <w:szCs w:val="30"/>
        </w:rPr>
      </w:pPr>
      <w:r w:rsidRPr="00024097">
        <w:rPr>
          <w:rFonts w:ascii="Arial" w:hAnsi="Arial" w:cs="Arial"/>
          <w:b/>
          <w:sz w:val="30"/>
          <w:szCs w:val="30"/>
        </w:rPr>
        <w:t xml:space="preserve">C. </w:t>
      </w:r>
      <w:r w:rsidR="00630139" w:rsidRPr="00024097">
        <w:rPr>
          <w:rFonts w:ascii="Arial" w:hAnsi="Arial" w:cs="Arial"/>
          <w:b/>
          <w:sz w:val="30"/>
          <w:szCs w:val="30"/>
        </w:rPr>
        <w:t>DE LOS ASUNTOS ADMINISTRATIVOS</w:t>
      </w:r>
    </w:p>
    <w:p w:rsidR="00630139" w:rsidRPr="00024097" w:rsidRDefault="00630139" w:rsidP="00630139">
      <w:pPr>
        <w:spacing w:after="0" w:line="240" w:lineRule="auto"/>
        <w:rPr>
          <w:rFonts w:ascii="Arial" w:hAnsi="Arial" w:cs="Arial"/>
          <w:sz w:val="28"/>
          <w:szCs w:val="28"/>
        </w:rPr>
      </w:pPr>
    </w:p>
    <w:p w:rsidR="00630139" w:rsidRPr="00024097" w:rsidRDefault="0097744A" w:rsidP="0063013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</w:pP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>1. P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ERSONAL</w:t>
      </w: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Q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 xml:space="preserve">UE </w:t>
      </w: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>C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ONFORMA</w:t>
      </w: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E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L</w:t>
      </w: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D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ESPACHO</w:t>
      </w: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Y S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U</w:t>
      </w: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S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ITUACIÓN</w:t>
      </w:r>
      <w:r w:rsidRP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A</w:t>
      </w:r>
      <w:r w:rsidRPr="00024097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DMINISTRATIVA:</w:t>
      </w:r>
    </w:p>
    <w:p w:rsidR="00CF4415" w:rsidRDefault="00CF4415" w:rsidP="00630139">
      <w:pPr>
        <w:spacing w:after="0" w:line="240" w:lineRule="auto"/>
        <w:rPr>
          <w:rFonts w:ascii="Britannic Bold" w:hAnsi="Britannic Bold"/>
          <w:sz w:val="28"/>
          <w:szCs w:val="28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1074"/>
        <w:gridCol w:w="2049"/>
        <w:gridCol w:w="1585"/>
        <w:gridCol w:w="1363"/>
        <w:gridCol w:w="2708"/>
      </w:tblGrid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B05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6D">
              <w:rPr>
                <w:rFonts w:ascii="Arial" w:hAnsi="Arial" w:cs="Arial"/>
                <w:b/>
                <w:sz w:val="16"/>
                <w:szCs w:val="16"/>
              </w:rPr>
              <w:t>CARGO</w:t>
            </w:r>
          </w:p>
        </w:tc>
        <w:tc>
          <w:tcPr>
            <w:tcW w:w="2284" w:type="dxa"/>
          </w:tcPr>
          <w:p w:rsidR="00CF4415" w:rsidRPr="00B0526D" w:rsidRDefault="00CF4415" w:rsidP="00B05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6D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1585" w:type="dxa"/>
          </w:tcPr>
          <w:p w:rsidR="00CF4415" w:rsidRPr="00B0526D" w:rsidRDefault="00CF4415" w:rsidP="00B05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6D">
              <w:rPr>
                <w:rFonts w:ascii="Arial" w:hAnsi="Arial" w:cs="Arial"/>
                <w:b/>
                <w:sz w:val="16"/>
                <w:szCs w:val="16"/>
              </w:rPr>
              <w:t>SITUACIÓN ADMINSITRATIVA</w:t>
            </w:r>
          </w:p>
          <w:p w:rsidR="00B0526D" w:rsidRPr="00B0526D" w:rsidRDefault="00B0526D" w:rsidP="00B05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6D">
              <w:rPr>
                <w:rFonts w:ascii="Arial" w:hAnsi="Arial" w:cs="Arial"/>
                <w:b/>
                <w:sz w:val="16"/>
                <w:szCs w:val="16"/>
              </w:rPr>
              <w:t>(Propiedad o Provisionalidad)</w:t>
            </w:r>
          </w:p>
        </w:tc>
        <w:tc>
          <w:tcPr>
            <w:tcW w:w="810" w:type="dxa"/>
          </w:tcPr>
          <w:p w:rsidR="00CF4415" w:rsidRPr="00B0526D" w:rsidRDefault="00CF4415" w:rsidP="00B05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6D">
              <w:rPr>
                <w:rFonts w:ascii="Arial" w:hAnsi="Arial" w:cs="Arial"/>
                <w:b/>
                <w:sz w:val="16"/>
                <w:szCs w:val="16"/>
              </w:rPr>
              <w:t>ÚLTIMA CALIFICACIÓN REPORTADA</w:t>
            </w:r>
          </w:p>
        </w:tc>
        <w:tc>
          <w:tcPr>
            <w:tcW w:w="3021" w:type="dxa"/>
          </w:tcPr>
          <w:p w:rsidR="00CF4415" w:rsidRPr="00B0526D" w:rsidRDefault="00CF4415" w:rsidP="00B05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6D">
              <w:rPr>
                <w:rFonts w:ascii="Arial" w:hAnsi="Arial" w:cs="Arial"/>
                <w:b/>
                <w:sz w:val="16"/>
                <w:szCs w:val="16"/>
              </w:rPr>
              <w:t>NOVEDAD</w:t>
            </w:r>
          </w:p>
          <w:p w:rsidR="00B0526D" w:rsidRPr="00B0526D" w:rsidRDefault="00B0526D" w:rsidP="00B0526D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B0526D">
              <w:rPr>
                <w:rFonts w:ascii="Arial" w:hAnsi="Arial" w:cs="Arial"/>
                <w:b/>
                <w:sz w:val="16"/>
                <w:szCs w:val="16"/>
              </w:rPr>
              <w:t>(Licencia, Incapacidad, vacaciones, proceso disciplinario)</w:t>
            </w:r>
          </w:p>
        </w:tc>
      </w:tr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0526D" w:rsidRPr="00B0526D" w:rsidTr="00B0526D">
        <w:trPr>
          <w:jc w:val="center"/>
        </w:trPr>
        <w:tc>
          <w:tcPr>
            <w:tcW w:w="1128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84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85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0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21" w:type="dxa"/>
          </w:tcPr>
          <w:p w:rsidR="00CF4415" w:rsidRPr="00B0526D" w:rsidRDefault="00CF4415" w:rsidP="00630139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CF4415" w:rsidRDefault="00CF4415" w:rsidP="00630139">
      <w:pPr>
        <w:spacing w:after="0" w:line="240" w:lineRule="auto"/>
        <w:rPr>
          <w:rFonts w:ascii="Britannic Bold" w:hAnsi="Britannic Bold"/>
          <w:sz w:val="28"/>
          <w:szCs w:val="28"/>
        </w:rPr>
      </w:pPr>
    </w:p>
    <w:p w:rsidR="00024097" w:rsidRDefault="00024097" w:rsidP="0063013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</w:pPr>
    </w:p>
    <w:p w:rsidR="00630139" w:rsidRPr="001F4AF9" w:rsidRDefault="001F4AF9" w:rsidP="00630139">
      <w:pPr>
        <w:spacing w:after="0" w:line="240" w:lineRule="auto"/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</w:pP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>2. A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 xml:space="preserve">DMINISTRACIÓN 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>Y M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ANEJO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D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E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T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ÍTULOS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Y D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EPÓSITOS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J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UDICIALES</w:t>
      </w:r>
      <w:r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: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</w:t>
      </w:r>
    </w:p>
    <w:p w:rsidR="00630139" w:rsidRDefault="00630139" w:rsidP="00630139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  <w:r w:rsidRPr="0008380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 xml:space="preserve">Reporte última conciliación </w:t>
      </w:r>
      <w:r w:rsidR="00083802" w:rsidRPr="00083802">
        <w:rPr>
          <w:rFonts w:ascii="Arial" w:eastAsia="Times New Roman" w:hAnsi="Arial" w:cs="Arial"/>
          <w:color w:val="000000"/>
          <w:sz w:val="26"/>
          <w:szCs w:val="26"/>
          <w:lang w:eastAsia="es-CO"/>
        </w:rPr>
        <w:t>bancaria</w:t>
      </w:r>
      <w:r w:rsidR="00083802" w:rsidRPr="00083802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>:</w:t>
      </w:r>
      <w:r w:rsidR="00024097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</w:t>
      </w:r>
    </w:p>
    <w:p w:rsidR="00083802" w:rsidRDefault="00083802" w:rsidP="00630139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9F4803" w:rsidRDefault="001F4AF9" w:rsidP="009F4803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</w:pP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>3. Ú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LTIMO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R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EPORTE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D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E</w:t>
      </w:r>
      <w:r w:rsidRPr="001F4AF9">
        <w:rPr>
          <w:rFonts w:ascii="Arial" w:eastAsia="Times New Roman" w:hAnsi="Arial" w:cs="Arial"/>
          <w:b/>
          <w:color w:val="000000"/>
          <w:sz w:val="26"/>
          <w:szCs w:val="26"/>
          <w:lang w:eastAsia="es-CO"/>
        </w:rPr>
        <w:t xml:space="preserve"> E</w:t>
      </w:r>
      <w:r w:rsidRPr="001F4AF9"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STADÍSTICA</w:t>
      </w:r>
      <w:r>
        <w:rPr>
          <w:rFonts w:ascii="Arial" w:eastAsia="Times New Roman" w:hAnsi="Arial" w:cs="Arial"/>
          <w:b/>
          <w:color w:val="000000"/>
          <w:sz w:val="20"/>
          <w:szCs w:val="26"/>
          <w:lang w:eastAsia="es-CO"/>
        </w:rPr>
        <w:t>:</w:t>
      </w:r>
    </w:p>
    <w:p w:rsidR="009F4803" w:rsidRDefault="009F4803" w:rsidP="009F4803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024097" w:rsidRDefault="00024097" w:rsidP="009F4803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024097" w:rsidRDefault="00024097" w:rsidP="009F4803">
      <w:pPr>
        <w:spacing w:after="0" w:line="240" w:lineRule="auto"/>
        <w:rPr>
          <w:rFonts w:ascii="Arial" w:eastAsia="Times New Roman" w:hAnsi="Arial" w:cs="Arial"/>
          <w:color w:val="000000"/>
          <w:lang w:eastAsia="es-CO"/>
        </w:rPr>
      </w:pPr>
    </w:p>
    <w:p w:rsidR="001F4AF9" w:rsidRDefault="001F4AF9" w:rsidP="009F4803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</w:p>
    <w:p w:rsidR="009F4803" w:rsidRPr="00024097" w:rsidRDefault="001F4AF9" w:rsidP="00630139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</w:pPr>
      <w:r w:rsidRPr="00024097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Nombre </w:t>
      </w:r>
      <w:r w:rsidR="009F4803" w:rsidRPr="00024097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Servidor Judicial Saliente</w:t>
      </w:r>
      <w:r w:rsidR="009F4803" w:rsidRPr="00024097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ab/>
      </w:r>
      <w:r w:rsidR="00024097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        </w:t>
      </w:r>
      <w:r w:rsidRPr="00024097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 xml:space="preserve">Nombre </w:t>
      </w:r>
      <w:r w:rsidR="009F4803" w:rsidRPr="00024097">
        <w:rPr>
          <w:rFonts w:ascii="Arial" w:eastAsia="Times New Roman" w:hAnsi="Arial" w:cs="Arial"/>
          <w:b/>
          <w:color w:val="000000"/>
          <w:sz w:val="24"/>
          <w:szCs w:val="24"/>
          <w:lang w:eastAsia="es-CO"/>
        </w:rPr>
        <w:t>Servidor Judicial Entrante</w:t>
      </w:r>
    </w:p>
    <w:p w:rsidR="001F4AF9" w:rsidRPr="001B6180" w:rsidRDefault="00024097" w:rsidP="00630139">
      <w:pPr>
        <w:spacing w:after="0" w:line="240" w:lineRule="auto"/>
        <w:rPr>
          <w:rFonts w:ascii="Arial" w:eastAsia="Times New Roman" w:hAnsi="Arial" w:cs="Arial"/>
          <w:b/>
          <w:color w:val="000000"/>
          <w:lang w:eastAsia="es-CO"/>
        </w:rPr>
      </w:pPr>
      <w:r>
        <w:rPr>
          <w:rFonts w:ascii="Arial" w:eastAsia="Times New Roman" w:hAnsi="Arial" w:cs="Arial"/>
          <w:b/>
          <w:color w:val="000000"/>
          <w:lang w:eastAsia="es-CO"/>
        </w:rPr>
        <w:t xml:space="preserve">                 </w:t>
      </w:r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 xml:space="preserve">Firma    </w:t>
      </w:r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ab/>
      </w:r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ab/>
      </w:r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ab/>
      </w:r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ab/>
      </w:r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ab/>
      </w:r>
      <w:r w:rsidR="00F902B8">
        <w:rPr>
          <w:rFonts w:ascii="Arial" w:eastAsia="Times New Roman" w:hAnsi="Arial" w:cs="Arial"/>
          <w:b/>
          <w:color w:val="000000"/>
          <w:lang w:eastAsia="es-CO"/>
        </w:rPr>
        <w:t xml:space="preserve">         </w:t>
      </w:r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ab/>
      </w:r>
      <w:proofErr w:type="spellStart"/>
      <w:r w:rsidR="001F4AF9" w:rsidRPr="009F4803">
        <w:rPr>
          <w:rFonts w:ascii="Arial" w:eastAsia="Times New Roman" w:hAnsi="Arial" w:cs="Arial"/>
          <w:b/>
          <w:color w:val="000000"/>
          <w:lang w:eastAsia="es-CO"/>
        </w:rPr>
        <w:t>Firm</w:t>
      </w:r>
      <w:r w:rsidR="001F4AF9">
        <w:rPr>
          <w:rFonts w:ascii="Arial" w:eastAsia="Times New Roman" w:hAnsi="Arial" w:cs="Arial"/>
          <w:b/>
          <w:color w:val="000000"/>
          <w:lang w:eastAsia="es-CO"/>
        </w:rPr>
        <w:t>a</w:t>
      </w:r>
      <w:proofErr w:type="spellEnd"/>
    </w:p>
    <w:sectPr w:rsidR="001F4AF9" w:rsidRPr="001B6180" w:rsidSect="00024097">
      <w:pgSz w:w="12191" w:h="18881" w:code="1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5AE3" w:rsidRDefault="002D5AE3" w:rsidP="00F902B8">
      <w:pPr>
        <w:spacing w:after="0" w:line="240" w:lineRule="auto"/>
      </w:pPr>
      <w:r>
        <w:separator/>
      </w:r>
    </w:p>
  </w:endnote>
  <w:endnote w:type="continuationSeparator" w:id="0">
    <w:p w:rsidR="002D5AE3" w:rsidRDefault="002D5AE3" w:rsidP="00F902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5AE3" w:rsidRDefault="002D5AE3" w:rsidP="00F902B8">
      <w:pPr>
        <w:spacing w:after="0" w:line="240" w:lineRule="auto"/>
      </w:pPr>
      <w:r>
        <w:separator/>
      </w:r>
    </w:p>
  </w:footnote>
  <w:footnote w:type="continuationSeparator" w:id="0">
    <w:p w:rsidR="002D5AE3" w:rsidRDefault="002D5AE3" w:rsidP="00F902B8">
      <w:pPr>
        <w:spacing w:after="0" w:line="240" w:lineRule="auto"/>
      </w:pPr>
      <w:r>
        <w:continuationSeparator/>
      </w:r>
    </w:p>
  </w:footnote>
  <w:footnote w:id="1">
    <w:p w:rsidR="00F902B8" w:rsidRDefault="00F902B8">
      <w:pPr>
        <w:pStyle w:val="Textonotapie"/>
      </w:pPr>
      <w:r>
        <w:rPr>
          <w:rStyle w:val="Refdenotaalpie"/>
        </w:rPr>
        <w:footnoteRef/>
      </w:r>
      <w:r>
        <w:t xml:space="preserve"> En caso de no aplicar alguno de los criterios requeridos, por la especialidad del cargo desempeñado, simplemente no diligenciar el espacio y explicar sucintamente la razón.</w:t>
      </w:r>
    </w:p>
  </w:footnote>
  <w:footnote w:id="2">
    <w:p w:rsidR="00D0617E" w:rsidRPr="00D0617E" w:rsidRDefault="00D0617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Si corresponden a la especialidad penal, discriminar la clase de audiencia.</w:t>
      </w:r>
    </w:p>
  </w:footnote>
  <w:footnote w:id="3">
    <w:p w:rsidR="00D0617E" w:rsidRPr="00D0617E" w:rsidRDefault="00D0617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Señale las razones.</w:t>
      </w:r>
    </w:p>
  </w:footnote>
  <w:footnote w:id="4">
    <w:p w:rsidR="00D0617E" w:rsidRPr="00D0617E" w:rsidRDefault="00D0617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fecha de vencimiento.</w:t>
      </w:r>
    </w:p>
  </w:footnote>
  <w:footnote w:id="5">
    <w:p w:rsidR="00D0617E" w:rsidRPr="00D0617E" w:rsidRDefault="00D0617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Indicar fecha de vencimiento.</w:t>
      </w:r>
    </w:p>
  </w:footnote>
  <w:footnote w:id="6">
    <w:p w:rsidR="00D0617E" w:rsidRPr="00D0617E" w:rsidRDefault="00D0617E">
      <w:pPr>
        <w:pStyle w:val="Textonotapie"/>
        <w:rPr>
          <w:lang w:val="es-ES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ES"/>
        </w:rPr>
        <w:t>Si corresponden a la especialidad penal, especifique la clase de audiencias</w:t>
      </w:r>
      <w:r w:rsidR="00CA61DE">
        <w:rPr>
          <w:lang w:val="es-ES"/>
        </w:rPr>
        <w:t xml:space="preserve">, con indicación de cuales son en función de control de garantías, así como </w:t>
      </w:r>
      <w:r w:rsidR="00CA61DE">
        <w:rPr>
          <w:lang w:val="es-ES"/>
        </w:rPr>
        <w:t>l</w:t>
      </w:r>
      <w:bookmarkStart w:id="1" w:name="_GoBack"/>
      <w:bookmarkEnd w:id="1"/>
      <w:r>
        <w:rPr>
          <w:lang w:val="es-ES"/>
        </w:rPr>
        <w:t>as fechas programadas.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BDA"/>
    <w:rsid w:val="00024097"/>
    <w:rsid w:val="00036A80"/>
    <w:rsid w:val="000421EB"/>
    <w:rsid w:val="00083802"/>
    <w:rsid w:val="000D06B2"/>
    <w:rsid w:val="00114BDA"/>
    <w:rsid w:val="001B6180"/>
    <w:rsid w:val="001F4AF9"/>
    <w:rsid w:val="002D5AE3"/>
    <w:rsid w:val="003242D6"/>
    <w:rsid w:val="0046531C"/>
    <w:rsid w:val="004C05CC"/>
    <w:rsid w:val="005E6537"/>
    <w:rsid w:val="00630139"/>
    <w:rsid w:val="007E12F3"/>
    <w:rsid w:val="0097744A"/>
    <w:rsid w:val="009F4803"/>
    <w:rsid w:val="00A03FDB"/>
    <w:rsid w:val="00A50D12"/>
    <w:rsid w:val="00A93C75"/>
    <w:rsid w:val="00B0526D"/>
    <w:rsid w:val="00BC3ABA"/>
    <w:rsid w:val="00CA61DE"/>
    <w:rsid w:val="00CC7BD7"/>
    <w:rsid w:val="00CF4415"/>
    <w:rsid w:val="00D0617E"/>
    <w:rsid w:val="00E0508C"/>
    <w:rsid w:val="00F25695"/>
    <w:rsid w:val="00F40F33"/>
    <w:rsid w:val="00F902B8"/>
    <w:rsid w:val="00FD1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BA73DE"/>
  <w15:chartTrackingRefBased/>
  <w15:docId w15:val="{CC3ECA4E-5407-4D59-BFFE-6D9427721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0421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838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8380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F902B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F902B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F902B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3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34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3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0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1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7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3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0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3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4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B28500-B9BB-4014-8BAF-48DEDD9C34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242</Words>
  <Characters>1332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Rama Judicial</Company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 Tatiana Morales Castaño</dc:creator>
  <cp:keywords/>
  <dc:description/>
  <cp:lastModifiedBy>Juzgado 1 Civil Circuito - Juez</cp:lastModifiedBy>
  <cp:revision>4</cp:revision>
  <cp:lastPrinted>2025-01-29T14:40:00Z</cp:lastPrinted>
  <dcterms:created xsi:type="dcterms:W3CDTF">2025-01-15T21:17:00Z</dcterms:created>
  <dcterms:modified xsi:type="dcterms:W3CDTF">2025-01-29T16:57:00Z</dcterms:modified>
</cp:coreProperties>
</file>